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B00B" w14:textId="77777777" w:rsidR="00A1289B" w:rsidRPr="00F81635" w:rsidRDefault="00A1289B" w:rsidP="00A1289B">
      <w:pPr>
        <w:jc w:val="right"/>
        <w:rPr>
          <w:rFonts w:asciiTheme="minorHAnsi" w:hAnsiTheme="minorHAnsi"/>
          <w:b/>
        </w:rPr>
      </w:pPr>
      <w:r w:rsidRPr="00F81635">
        <w:rPr>
          <w:rFonts w:asciiTheme="minorHAnsi" w:hAnsiTheme="minorHAnsi"/>
          <w:b/>
        </w:rPr>
        <w:t xml:space="preserve">Allegato </w:t>
      </w:r>
      <w:r w:rsidR="007816C2">
        <w:rPr>
          <w:rFonts w:asciiTheme="minorHAnsi" w:hAnsiTheme="minorHAnsi"/>
          <w:b/>
        </w:rPr>
        <w:t>E</w:t>
      </w:r>
      <w:r w:rsidR="00443B40">
        <w:rPr>
          <w:rFonts w:asciiTheme="minorHAnsi" w:hAnsiTheme="minorHAnsi"/>
          <w:b/>
        </w:rPr>
        <w:t>4</w:t>
      </w:r>
    </w:p>
    <w:p w14:paraId="23A675FB" w14:textId="77777777" w:rsidR="00A1289B" w:rsidRDefault="00A1289B">
      <w:pPr>
        <w:rPr>
          <w:rFonts w:asciiTheme="minorHAnsi" w:hAnsiTheme="minorHAnsi"/>
          <w:sz w:val="20"/>
          <w:szCs w:val="20"/>
        </w:rPr>
      </w:pPr>
    </w:p>
    <w:p w14:paraId="4408EBCF" w14:textId="77777777" w:rsidR="00957C16" w:rsidRDefault="00957C16">
      <w:pPr>
        <w:rPr>
          <w:rFonts w:asciiTheme="minorHAnsi" w:hAnsiTheme="minorHAnsi"/>
          <w:sz w:val="20"/>
          <w:szCs w:val="20"/>
        </w:rPr>
      </w:pPr>
    </w:p>
    <w:p w14:paraId="254B44EF" w14:textId="77777777" w:rsidR="00957C16" w:rsidRPr="00F869F3" w:rsidRDefault="00957C16" w:rsidP="00957C16">
      <w:pPr>
        <w:pStyle w:val="Titolo3"/>
        <w:ind w:left="214"/>
        <w:rPr>
          <w:rFonts w:ascii="Calibri" w:hAnsi="Calibri"/>
          <w:sz w:val="24"/>
        </w:rPr>
      </w:pPr>
      <w:bookmarkStart w:id="0" w:name="_Hlk492993841"/>
      <w:r w:rsidRPr="00F869F3">
        <w:rPr>
          <w:rFonts w:ascii="Calibri" w:hAnsi="Calibri"/>
          <w:sz w:val="24"/>
        </w:rPr>
        <w:t>FSC</w:t>
      </w:r>
    </w:p>
    <w:p w14:paraId="53A04B68" w14:textId="299FC78E" w:rsidR="00957C16" w:rsidRPr="00F869F3" w:rsidRDefault="00957C16" w:rsidP="00957C16">
      <w:pPr>
        <w:pStyle w:val="Titolo3"/>
        <w:ind w:left="214"/>
        <w:rPr>
          <w:rFonts w:ascii="Calibri" w:hAnsi="Calibri"/>
          <w:sz w:val="24"/>
        </w:rPr>
      </w:pPr>
      <w:r w:rsidRPr="00F869F3">
        <w:rPr>
          <w:rFonts w:ascii="Calibri" w:hAnsi="Calibri"/>
          <w:sz w:val="24"/>
        </w:rPr>
        <w:t>P.O.</w:t>
      </w:r>
      <w:r w:rsidR="00992582">
        <w:rPr>
          <w:rFonts w:ascii="Calibri" w:hAnsi="Calibri"/>
          <w:sz w:val="24"/>
        </w:rPr>
        <w:t>R.</w:t>
      </w:r>
      <w:r w:rsidRPr="00F869F3">
        <w:rPr>
          <w:rFonts w:ascii="Calibri" w:hAnsi="Calibri"/>
          <w:sz w:val="24"/>
        </w:rPr>
        <w:t xml:space="preserve"> PUGLIA FESR 2014-2020</w:t>
      </w:r>
    </w:p>
    <w:p w14:paraId="4779B2AB" w14:textId="77777777" w:rsidR="00957C16" w:rsidRPr="00F869F3" w:rsidRDefault="00957C16" w:rsidP="00957C16">
      <w:pPr>
        <w:pStyle w:val="Titolo3"/>
        <w:ind w:left="214"/>
        <w:rPr>
          <w:rFonts w:ascii="Calibri" w:hAnsi="Calibri"/>
          <w:b w:val="0"/>
          <w:sz w:val="24"/>
        </w:rPr>
      </w:pPr>
      <w:bookmarkStart w:id="1" w:name="_Hlk488161095"/>
      <w:r w:rsidRPr="00F869F3">
        <w:rPr>
          <w:rFonts w:ascii="Calibri" w:hAnsi="Calibri"/>
          <w:b w:val="0"/>
          <w:sz w:val="24"/>
        </w:rPr>
        <w:t>Asse prioritario III</w:t>
      </w:r>
    </w:p>
    <w:p w14:paraId="22C81474" w14:textId="77777777" w:rsidR="00957C16" w:rsidRDefault="00957C16" w:rsidP="00957C16">
      <w:pPr>
        <w:pStyle w:val="Titolo3"/>
        <w:ind w:left="214"/>
        <w:rPr>
          <w:rFonts w:ascii="Calibri" w:hAnsi="Calibri"/>
          <w:b w:val="0"/>
          <w:sz w:val="24"/>
        </w:rPr>
      </w:pPr>
      <w:r w:rsidRPr="00F869F3">
        <w:rPr>
          <w:rFonts w:ascii="Calibri" w:hAnsi="Calibri"/>
          <w:b w:val="0"/>
          <w:sz w:val="24"/>
        </w:rPr>
        <w:t>Obiettivo 3c – Azione 3.3</w:t>
      </w:r>
      <w:bookmarkEnd w:id="1"/>
    </w:p>
    <w:p w14:paraId="70C560CF" w14:textId="77777777" w:rsidR="00957C16" w:rsidRPr="001E667E" w:rsidRDefault="00957C16" w:rsidP="00957C16">
      <w:pPr>
        <w:pStyle w:val="Titolo3"/>
        <w:ind w:left="214"/>
        <w:rPr>
          <w:rFonts w:ascii="Calibri" w:hAnsi="Calibri"/>
          <w:b w:val="0"/>
          <w:sz w:val="24"/>
        </w:rPr>
      </w:pPr>
      <w:r w:rsidRPr="00F869F3">
        <w:rPr>
          <w:rFonts w:ascii="Calibri" w:hAnsi="Calibri"/>
          <w:b w:val="0"/>
          <w:sz w:val="24"/>
        </w:rPr>
        <w:t>Obiettivo 3</w:t>
      </w:r>
      <w:r>
        <w:rPr>
          <w:rFonts w:ascii="Calibri" w:hAnsi="Calibri"/>
          <w:b w:val="0"/>
          <w:sz w:val="24"/>
        </w:rPr>
        <w:t>d</w:t>
      </w:r>
      <w:r w:rsidRPr="00F869F3">
        <w:rPr>
          <w:rFonts w:ascii="Calibri" w:hAnsi="Calibri"/>
          <w:b w:val="0"/>
          <w:sz w:val="24"/>
        </w:rPr>
        <w:t xml:space="preserve"> – Azione 3.</w:t>
      </w:r>
      <w:r>
        <w:rPr>
          <w:rFonts w:ascii="Calibri" w:hAnsi="Calibri"/>
          <w:b w:val="0"/>
          <w:sz w:val="24"/>
        </w:rPr>
        <w:t>5</w:t>
      </w:r>
      <w:r w:rsidR="00D130CC">
        <w:rPr>
          <w:rFonts w:ascii="Calibri" w:hAnsi="Calibri"/>
          <w:b w:val="0"/>
          <w:sz w:val="24"/>
        </w:rPr>
        <w:t xml:space="preserve"> (solo per PMI)</w:t>
      </w:r>
    </w:p>
    <w:p w14:paraId="5F1FC7A7" w14:textId="77777777" w:rsidR="00957C16" w:rsidRPr="00957C16" w:rsidRDefault="00957C16" w:rsidP="00957C16">
      <w:pPr>
        <w:pStyle w:val="Titolo3"/>
        <w:ind w:left="21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Obiettivo 3e – Azione 3.7</w:t>
      </w:r>
      <w:r w:rsidR="00D130CC">
        <w:rPr>
          <w:rFonts w:ascii="Calibri" w:hAnsi="Calibri"/>
          <w:b w:val="0"/>
          <w:sz w:val="24"/>
        </w:rPr>
        <w:t xml:space="preserve"> (solo per PMI)</w:t>
      </w:r>
    </w:p>
    <w:bookmarkEnd w:id="0"/>
    <w:p w14:paraId="613B4595" w14:textId="026D0BF6" w:rsidR="00957C16" w:rsidRDefault="00957C16">
      <w:pPr>
        <w:rPr>
          <w:rFonts w:asciiTheme="minorHAnsi" w:hAnsiTheme="minorHAnsi"/>
          <w:sz w:val="20"/>
          <w:szCs w:val="20"/>
        </w:rPr>
      </w:pPr>
    </w:p>
    <w:p w14:paraId="5EB395CC" w14:textId="5C3A25BF" w:rsidR="0080411A" w:rsidRPr="00021EA1" w:rsidRDefault="0080411A" w:rsidP="0080411A">
      <w:pPr>
        <w:pStyle w:val="Titolo3"/>
        <w:ind w:left="214"/>
        <w:rPr>
          <w:rFonts w:ascii="Calibri" w:hAnsi="Calibri"/>
          <w:sz w:val="24"/>
        </w:rPr>
      </w:pPr>
      <w:r w:rsidRPr="00021EA1">
        <w:rPr>
          <w:rFonts w:ascii="Calibri" w:hAnsi="Calibri"/>
          <w:sz w:val="24"/>
        </w:rPr>
        <w:t xml:space="preserve">Regolamento Regionale del 30 settembre 2014, n. 17 e </w:t>
      </w:r>
      <w:proofErr w:type="spellStart"/>
      <w:r w:rsidRPr="00021EA1">
        <w:rPr>
          <w:rFonts w:ascii="Calibri" w:hAnsi="Calibri"/>
          <w:sz w:val="24"/>
        </w:rPr>
        <w:t>s.m.i.</w:t>
      </w:r>
      <w:proofErr w:type="spellEnd"/>
      <w:r w:rsidRPr="00021EA1">
        <w:rPr>
          <w:rFonts w:ascii="Calibri" w:hAnsi="Calibri"/>
          <w:sz w:val="24"/>
        </w:rPr>
        <w:t xml:space="preserve"> – Titolo II – Capo 5</w:t>
      </w:r>
      <w:r w:rsidR="00173227">
        <w:rPr>
          <w:rFonts w:ascii="Calibri" w:hAnsi="Calibri"/>
          <w:sz w:val="24"/>
        </w:rPr>
        <w:t xml:space="preserve"> – Art. 50</w:t>
      </w:r>
    </w:p>
    <w:p w14:paraId="2C707F49" w14:textId="2A8695F1" w:rsidR="0080411A" w:rsidRPr="00173227" w:rsidRDefault="0080411A" w:rsidP="0080411A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173227">
        <w:rPr>
          <w:rFonts w:ascii="Calibri" w:hAnsi="Calibri"/>
          <w:b/>
          <w:bCs/>
        </w:rPr>
        <w:t>PROGRAMMI INTEGRATI DI AGEVOLAZIONE – PIA TURISMO</w:t>
      </w:r>
    </w:p>
    <w:p w14:paraId="39E93EE5" w14:textId="77777777" w:rsidR="00957C16" w:rsidRPr="00F81635" w:rsidRDefault="00957C16">
      <w:pPr>
        <w:rPr>
          <w:rFonts w:asciiTheme="minorHAnsi" w:hAnsiTheme="minorHAnsi"/>
          <w:sz w:val="20"/>
          <w:szCs w:val="20"/>
        </w:rPr>
      </w:pPr>
    </w:p>
    <w:p w14:paraId="441EA1E5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Appendice n. __ alla polizza n.________________</w:t>
      </w:r>
    </w:p>
    <w:p w14:paraId="6635ABB3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</w:p>
    <w:p w14:paraId="3408E63E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Contraente </w:t>
      </w:r>
    </w:p>
    <w:p w14:paraId="5475A7CC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</w:p>
    <w:p w14:paraId="40B31DB1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Beneficiario</w:t>
      </w:r>
    </w:p>
    <w:p w14:paraId="3286EE50" w14:textId="77777777" w:rsidR="00731405" w:rsidRPr="00F81635" w:rsidRDefault="00731405">
      <w:pPr>
        <w:rPr>
          <w:rFonts w:asciiTheme="minorHAnsi" w:hAnsiTheme="minorHAnsi"/>
          <w:sz w:val="20"/>
          <w:szCs w:val="20"/>
        </w:rPr>
      </w:pPr>
    </w:p>
    <w:p w14:paraId="7D7132D3" w14:textId="77777777" w:rsidR="00731405" w:rsidRPr="00F81635" w:rsidRDefault="00731405" w:rsidP="00C54798">
      <w:pPr>
        <w:spacing w:line="360" w:lineRule="auto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Con la presente appendice, che forma parte integrante della polizza cui si riferisce,</w:t>
      </w:r>
    </w:p>
    <w:p w14:paraId="7AB7B898" w14:textId="77777777" w:rsidR="00731405" w:rsidRPr="00F81635" w:rsidRDefault="00731405" w:rsidP="00C54798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si premette che:</w:t>
      </w:r>
    </w:p>
    <w:p w14:paraId="75318771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il contraente ha chiesto alla Regione Puglia l’erogazione della prima quota a titolo di anticipazione delle agevolazioni ed ha reso la garanzia richiesta dal punto 5.2.1 del disciplinare;</w:t>
      </w:r>
    </w:p>
    <w:p w14:paraId="0825ED5F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il contraente ha raggiunto lo stato di avanzamento di cui al punto 5.3.2 del disciplinare e </w:t>
      </w:r>
      <w:r w:rsidR="00443DA7" w:rsidRPr="00F81635">
        <w:rPr>
          <w:rFonts w:asciiTheme="minorHAnsi" w:hAnsiTheme="minorHAnsi"/>
          <w:sz w:val="20"/>
          <w:szCs w:val="20"/>
        </w:rPr>
        <w:t>Puglia Sviluppo ha provveduto a verificarne la completezza e regolarità in relazione all’</w:t>
      </w:r>
      <w:r w:rsidRPr="00F81635">
        <w:rPr>
          <w:rFonts w:asciiTheme="minorHAnsi" w:hAnsiTheme="minorHAnsi"/>
          <w:sz w:val="20"/>
          <w:szCs w:val="20"/>
        </w:rPr>
        <w:t>effettivo raggiungimento dello stato di avanzamento;</w:t>
      </w:r>
    </w:p>
    <w:p w14:paraId="320FF79B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il contraente è nelle condizioni di chiedere l’erogazione della seconda quota </w:t>
      </w:r>
      <w:r w:rsidR="00B326D7" w:rsidRPr="00F81635">
        <w:rPr>
          <w:rFonts w:asciiTheme="minorHAnsi" w:hAnsiTheme="minorHAnsi"/>
          <w:sz w:val="20"/>
          <w:szCs w:val="20"/>
        </w:rPr>
        <w:t>a</w:t>
      </w:r>
      <w:r w:rsidRPr="00F81635">
        <w:rPr>
          <w:rFonts w:asciiTheme="minorHAnsi" w:hAnsiTheme="minorHAnsi"/>
          <w:sz w:val="20"/>
          <w:szCs w:val="20"/>
        </w:rPr>
        <w:t xml:space="preserve"> titolo di anticipazione delle agevolazioni, pari ad un importo non superiore al 40% dell’agevolazione massima concedibile, nei limiti e ricorrendo i presupposti indicati al punto 5.2.3 del disciplinare, per gli importi di seguito indicati:</w:t>
      </w:r>
    </w:p>
    <w:p w14:paraId="299AC196" w14:textId="4C6690E7" w:rsidR="00731405" w:rsidRPr="00F81635" w:rsidRDefault="00F81635" w:rsidP="00535ED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F81635">
        <w:rPr>
          <w:rFonts w:asciiTheme="minorHAnsi" w:hAnsiTheme="minorHAnsi"/>
          <w:b/>
          <w:sz w:val="20"/>
          <w:szCs w:val="20"/>
        </w:rPr>
        <w:t>Tipologia di spesa</w:t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Agevolazione richiesta</w:t>
      </w:r>
      <w:r w:rsidR="00731405" w:rsidRPr="00F81635">
        <w:rPr>
          <w:rFonts w:asciiTheme="minorHAnsi" w:hAnsiTheme="minorHAnsi"/>
          <w:b/>
          <w:sz w:val="20"/>
          <w:szCs w:val="20"/>
        </w:rPr>
        <w:tab/>
      </w:r>
      <w:r w:rsidR="0050414B" w:rsidRPr="00F81635">
        <w:rPr>
          <w:rFonts w:asciiTheme="minorHAnsi" w:hAnsiTheme="minorHAnsi"/>
          <w:b/>
          <w:sz w:val="20"/>
          <w:szCs w:val="20"/>
        </w:rPr>
        <w:t xml:space="preserve">       </w:t>
      </w:r>
      <w:r w:rsidR="0050414B" w:rsidRPr="00F81635">
        <w:rPr>
          <w:rFonts w:asciiTheme="minorHAnsi" w:hAnsiTheme="minorHAnsi"/>
          <w:b/>
          <w:sz w:val="20"/>
          <w:szCs w:val="20"/>
        </w:rPr>
        <w:tab/>
      </w:r>
      <w:r w:rsidR="0050414B" w:rsidRPr="00F81635">
        <w:rPr>
          <w:rFonts w:asciiTheme="minorHAnsi" w:hAnsiTheme="minorHAnsi"/>
          <w:b/>
          <w:sz w:val="20"/>
          <w:szCs w:val="20"/>
        </w:rPr>
        <w:tab/>
        <w:t xml:space="preserve"> </w:t>
      </w:r>
    </w:p>
    <w:p w14:paraId="31016DE3" w14:textId="77777777" w:rsidR="00F81635" w:rsidRPr="00F81635" w:rsidRDefault="00F81635" w:rsidP="00535ED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Attivi Materiali</w:t>
      </w:r>
      <w:r w:rsidRPr="00F816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F81635">
        <w:rPr>
          <w:rFonts w:asciiTheme="minorHAnsi" w:hAnsiTheme="minorHAnsi"/>
          <w:sz w:val="20"/>
          <w:szCs w:val="20"/>
        </w:rPr>
        <w:t>€ ______</w:t>
      </w:r>
    </w:p>
    <w:p w14:paraId="1EE16181" w14:textId="64C4196F" w:rsidR="00731405" w:rsidRDefault="00731405" w:rsidP="00535ED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Consulenze per le imprese </w:t>
      </w:r>
      <w:r w:rsidR="00CC66A5" w:rsidRPr="009B463F">
        <w:rPr>
          <w:rFonts w:asciiTheme="minorHAnsi" w:hAnsiTheme="minorHAnsi"/>
          <w:sz w:val="20"/>
          <w:szCs w:val="20"/>
        </w:rPr>
        <w:t>– Ambiente e responsabilità sociale ed etica</w:t>
      </w:r>
      <w:r w:rsidRPr="00F81635">
        <w:rPr>
          <w:rFonts w:asciiTheme="minorHAnsi" w:hAnsiTheme="minorHAnsi"/>
          <w:sz w:val="20"/>
          <w:szCs w:val="20"/>
        </w:rPr>
        <w:t xml:space="preserve"> </w:t>
      </w:r>
      <w:r w:rsidRPr="00F81635">
        <w:rPr>
          <w:rFonts w:asciiTheme="minorHAnsi" w:hAnsiTheme="minorHAnsi"/>
          <w:sz w:val="20"/>
          <w:szCs w:val="20"/>
        </w:rPr>
        <w:tab/>
        <w:t xml:space="preserve"> € ______ </w:t>
      </w:r>
    </w:p>
    <w:p w14:paraId="67AB55B0" w14:textId="67A7CE9B" w:rsidR="00CC66A5" w:rsidRPr="00CC66A5" w:rsidRDefault="00CC66A5" w:rsidP="00CC66A5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Consulenze per le imprese </w:t>
      </w:r>
      <w:r w:rsidRPr="009B463F">
        <w:rPr>
          <w:rFonts w:asciiTheme="minorHAnsi" w:hAnsiTheme="minorHAnsi"/>
          <w:sz w:val="20"/>
          <w:szCs w:val="20"/>
        </w:rPr>
        <w:t>– Internazionalizzazione d’impresa</w:t>
      </w:r>
      <w:r w:rsidR="00992582">
        <w:rPr>
          <w:rFonts w:asciiTheme="minorHAnsi" w:hAnsiTheme="minorHAnsi"/>
          <w:sz w:val="20"/>
          <w:szCs w:val="20"/>
        </w:rPr>
        <w:t xml:space="preserve"> e fiere</w:t>
      </w:r>
      <w:r w:rsidRPr="00F816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 xml:space="preserve"> € ______ </w:t>
      </w:r>
    </w:p>
    <w:p w14:paraId="476642A4" w14:textId="77777777" w:rsidR="00731405" w:rsidRPr="00F81635" w:rsidRDefault="00F81635" w:rsidP="00535ED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E-B</w:t>
      </w:r>
      <w:r w:rsidR="00731405" w:rsidRPr="00F81635">
        <w:rPr>
          <w:rFonts w:asciiTheme="minorHAnsi" w:hAnsiTheme="minorHAnsi"/>
          <w:sz w:val="20"/>
          <w:szCs w:val="20"/>
        </w:rPr>
        <w:t xml:space="preserve">usiness </w:t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</w:r>
      <w:r w:rsidR="00731405" w:rsidRPr="00F81635">
        <w:rPr>
          <w:rFonts w:asciiTheme="minorHAnsi" w:hAnsiTheme="minorHAnsi"/>
          <w:sz w:val="20"/>
          <w:szCs w:val="20"/>
        </w:rPr>
        <w:tab/>
        <w:t xml:space="preserve"> € ______ </w:t>
      </w:r>
    </w:p>
    <w:p w14:paraId="391770EF" w14:textId="77777777" w:rsidR="00731405" w:rsidRPr="00F81635" w:rsidRDefault="00731405" w:rsidP="00535EDC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F81635">
        <w:rPr>
          <w:rFonts w:asciiTheme="minorHAnsi" w:hAnsiTheme="minorHAnsi"/>
          <w:b/>
          <w:sz w:val="20"/>
          <w:szCs w:val="20"/>
        </w:rPr>
        <w:t>Totale</w:t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€ ______</w:t>
      </w:r>
    </w:p>
    <w:p w14:paraId="5354551E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in particolare, l</w:t>
      </w:r>
      <w:r w:rsidR="007560B5" w:rsidRPr="00F81635">
        <w:rPr>
          <w:rFonts w:asciiTheme="minorHAnsi" w:hAnsiTheme="minorHAnsi"/>
          <w:sz w:val="20"/>
          <w:szCs w:val="20"/>
        </w:rPr>
        <w:t>’erogazione della seconda quota</w:t>
      </w:r>
      <w:r w:rsidRPr="00F81635">
        <w:rPr>
          <w:rFonts w:asciiTheme="minorHAnsi" w:hAnsiTheme="minorHAnsi"/>
          <w:sz w:val="20"/>
          <w:szCs w:val="20"/>
        </w:rPr>
        <w:t xml:space="preserve"> a titolo di anticipazione, pari al 40% dell’agevolazione massima concedibile, può essere richiesta al raggiungimento della spesa prevista necessaria per l’erogazione della prima quota di contributo a SAL;</w:t>
      </w:r>
    </w:p>
    <w:p w14:paraId="655246FF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nel caso in cui la richiesta sia avanzata successivamente all’erogazione della prima quota a titolo di anticipazione, il contraente dovrà preliminarmente dimostrare il raggiungimento della spesa prevista necessaria per l’erogazione della prima quota di contributo a SAL. Tale dimostrazione avviene con le stesse </w:t>
      </w:r>
      <w:r w:rsidRPr="00F81635">
        <w:rPr>
          <w:rFonts w:asciiTheme="minorHAnsi" w:hAnsiTheme="minorHAnsi"/>
          <w:sz w:val="20"/>
          <w:szCs w:val="20"/>
        </w:rPr>
        <w:lastRenderedPageBreak/>
        <w:t>modalità previste, ai fini dell’erogazione della prima rata del contributo a titolo di SAL, dal paragrafo 5.3 del disciplinare;</w:t>
      </w:r>
    </w:p>
    <w:p w14:paraId="207AA272" w14:textId="77777777" w:rsidR="00731405" w:rsidRPr="00F81635" w:rsidRDefault="00731405" w:rsidP="00C5479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il contraente ed il fideiussore hanno rinunciato a richiedere la restituzione della polizza e la conseguente liberazione dall’obbligazione assunta, ed intendono modificare ed integrare l’oggetto della garanzia, a valere per la seconda quota a titolo di anticipazione.</w:t>
      </w:r>
    </w:p>
    <w:p w14:paraId="1BB6A1EB" w14:textId="77777777" w:rsidR="00F81635" w:rsidRDefault="00F81635" w:rsidP="00C54798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486E782E" w14:textId="77777777" w:rsidR="00731405" w:rsidRDefault="00731405" w:rsidP="00C54798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Tutto ciò premesso</w:t>
      </w:r>
    </w:p>
    <w:p w14:paraId="5105654F" w14:textId="77777777" w:rsidR="00F81635" w:rsidRDefault="00F81635" w:rsidP="00C54798">
      <w:pPr>
        <w:spacing w:line="360" w:lineRule="auto"/>
        <w:ind w:left="360"/>
        <w:jc w:val="center"/>
        <w:rPr>
          <w:rFonts w:asciiTheme="minorHAnsi" w:hAnsiTheme="minorHAnsi"/>
          <w:sz w:val="20"/>
          <w:szCs w:val="20"/>
        </w:rPr>
      </w:pPr>
    </w:p>
    <w:p w14:paraId="570C776B" w14:textId="77777777" w:rsidR="00731405" w:rsidRPr="00F81635" w:rsidRDefault="00731405" w:rsidP="00C54798">
      <w:pPr>
        <w:spacing w:line="360" w:lineRule="auto"/>
        <w:ind w:left="360"/>
        <w:jc w:val="center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Si conviene tra le parti che:</w:t>
      </w:r>
    </w:p>
    <w:p w14:paraId="144E170B" w14:textId="77777777" w:rsidR="00731405" w:rsidRPr="00F81635" w:rsidRDefault="00731405" w:rsidP="00C547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ai punti </w:t>
      </w:r>
      <w:r w:rsidRPr="00F81635">
        <w:rPr>
          <w:rFonts w:asciiTheme="minorHAnsi" w:hAnsiTheme="minorHAnsi"/>
          <w:b/>
          <w:bCs/>
          <w:sz w:val="20"/>
          <w:szCs w:val="20"/>
        </w:rPr>
        <w:t>d)</w:t>
      </w:r>
      <w:r w:rsidRPr="00F81635">
        <w:rPr>
          <w:rFonts w:asciiTheme="minorHAnsi" w:hAnsiTheme="minorHAnsi"/>
          <w:sz w:val="20"/>
          <w:szCs w:val="20"/>
        </w:rPr>
        <w:t xml:space="preserve"> ed </w:t>
      </w:r>
      <w:r w:rsidRPr="00F81635">
        <w:rPr>
          <w:rFonts w:asciiTheme="minorHAnsi" w:hAnsiTheme="minorHAnsi"/>
          <w:b/>
          <w:bCs/>
          <w:sz w:val="20"/>
          <w:szCs w:val="20"/>
        </w:rPr>
        <w:t>e)</w:t>
      </w:r>
      <w:r w:rsidRPr="00F81635">
        <w:rPr>
          <w:rFonts w:asciiTheme="minorHAnsi" w:hAnsiTheme="minorHAnsi"/>
          <w:sz w:val="20"/>
          <w:szCs w:val="20"/>
        </w:rPr>
        <w:t xml:space="preserve"> della premessa del contratto fideiussorio la parola </w:t>
      </w:r>
      <w:r w:rsidRPr="00F81635">
        <w:rPr>
          <w:rFonts w:asciiTheme="minorHAnsi" w:hAnsiTheme="minorHAnsi"/>
          <w:b/>
          <w:bCs/>
          <w:sz w:val="20"/>
          <w:szCs w:val="20"/>
        </w:rPr>
        <w:t>“prima”</w:t>
      </w:r>
      <w:r w:rsidRPr="00F81635">
        <w:rPr>
          <w:rFonts w:asciiTheme="minorHAnsi" w:hAnsiTheme="minorHAnsi"/>
          <w:sz w:val="20"/>
          <w:szCs w:val="20"/>
        </w:rPr>
        <w:t xml:space="preserve"> deve intendersi sostituita dalla parola </w:t>
      </w:r>
      <w:r w:rsidRPr="00F81635">
        <w:rPr>
          <w:rFonts w:asciiTheme="minorHAnsi" w:hAnsiTheme="minorHAnsi"/>
          <w:b/>
          <w:bCs/>
          <w:sz w:val="20"/>
          <w:szCs w:val="20"/>
        </w:rPr>
        <w:t>“seconda”</w:t>
      </w:r>
      <w:r w:rsidRPr="00F81635">
        <w:rPr>
          <w:rFonts w:asciiTheme="minorHAnsi" w:hAnsiTheme="minorHAnsi"/>
          <w:sz w:val="20"/>
          <w:szCs w:val="20"/>
        </w:rPr>
        <w:t>;</w:t>
      </w:r>
    </w:p>
    <w:p w14:paraId="12D6CC4D" w14:textId="77777777" w:rsidR="00731405" w:rsidRDefault="00731405" w:rsidP="00C547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al punto </w:t>
      </w:r>
      <w:r w:rsidRPr="00F81635">
        <w:rPr>
          <w:rFonts w:asciiTheme="minorHAnsi" w:hAnsiTheme="minorHAnsi"/>
          <w:b/>
          <w:bCs/>
          <w:sz w:val="20"/>
          <w:szCs w:val="20"/>
        </w:rPr>
        <w:t>e)</w:t>
      </w:r>
      <w:r w:rsidRPr="00F81635">
        <w:rPr>
          <w:rFonts w:asciiTheme="minorHAnsi" w:hAnsiTheme="minorHAnsi"/>
          <w:sz w:val="20"/>
          <w:szCs w:val="20"/>
        </w:rPr>
        <w:t xml:space="preserve"> della premessa la griglia indicante le voci e gli import</w:t>
      </w:r>
      <w:r w:rsidR="00451225" w:rsidRPr="00F81635">
        <w:rPr>
          <w:rFonts w:asciiTheme="minorHAnsi" w:hAnsiTheme="minorHAnsi"/>
          <w:sz w:val="20"/>
          <w:szCs w:val="20"/>
        </w:rPr>
        <w:t>i delle agevolazioni</w:t>
      </w:r>
      <w:r w:rsidRPr="00F81635">
        <w:rPr>
          <w:rFonts w:asciiTheme="minorHAnsi" w:hAnsiTheme="minorHAnsi"/>
          <w:sz w:val="20"/>
          <w:szCs w:val="20"/>
        </w:rPr>
        <w:t xml:space="preserve"> deve intendersi sostituita dalla seguente griglia</w:t>
      </w:r>
    </w:p>
    <w:p w14:paraId="55686E81" w14:textId="77777777" w:rsidR="00C91752" w:rsidRDefault="00C91752" w:rsidP="00C917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22641E1C" w14:textId="77777777" w:rsidR="00C91752" w:rsidRPr="00F81635" w:rsidRDefault="00C91752" w:rsidP="00C9175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F81635">
        <w:rPr>
          <w:rFonts w:asciiTheme="minorHAnsi" w:hAnsiTheme="minorHAnsi"/>
          <w:b/>
          <w:sz w:val="20"/>
          <w:szCs w:val="20"/>
        </w:rPr>
        <w:t>Tipologia di spesa</w:t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Agevolazione richiesta</w:t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       </w:t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</w:t>
      </w:r>
    </w:p>
    <w:p w14:paraId="75E3EA71" w14:textId="77777777" w:rsidR="00C91752" w:rsidRPr="00F81635" w:rsidRDefault="00C91752" w:rsidP="00C9175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>Attivi Materiali</w:t>
      </w:r>
      <w:r w:rsidRPr="00F816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F81635">
        <w:rPr>
          <w:rFonts w:asciiTheme="minorHAnsi" w:hAnsiTheme="minorHAnsi"/>
          <w:sz w:val="20"/>
          <w:szCs w:val="20"/>
        </w:rPr>
        <w:t>€ ______</w:t>
      </w:r>
    </w:p>
    <w:p w14:paraId="29DDC6C0" w14:textId="77777777" w:rsidR="00622DAA" w:rsidRDefault="00622DAA" w:rsidP="00622DAA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Consulenze per le imprese </w:t>
      </w:r>
      <w:r w:rsidRPr="009B463F">
        <w:rPr>
          <w:rFonts w:asciiTheme="minorHAnsi" w:hAnsiTheme="minorHAnsi"/>
          <w:sz w:val="20"/>
          <w:szCs w:val="20"/>
        </w:rPr>
        <w:t>– Ambiente e responsabilità sociale ed etica</w:t>
      </w:r>
      <w:r w:rsidRPr="00F81635">
        <w:rPr>
          <w:rFonts w:asciiTheme="minorHAnsi" w:hAnsiTheme="minorHAnsi"/>
          <w:sz w:val="20"/>
          <w:szCs w:val="20"/>
        </w:rPr>
        <w:t xml:space="preserve"> </w:t>
      </w:r>
      <w:r w:rsidRPr="00F81635">
        <w:rPr>
          <w:rFonts w:asciiTheme="minorHAnsi" w:hAnsiTheme="minorHAnsi"/>
          <w:sz w:val="20"/>
          <w:szCs w:val="20"/>
        </w:rPr>
        <w:tab/>
        <w:t xml:space="preserve"> € ______ </w:t>
      </w:r>
    </w:p>
    <w:p w14:paraId="3C1E711E" w14:textId="2E8D98E1" w:rsidR="00622DAA" w:rsidRPr="00CC66A5" w:rsidRDefault="00622DAA" w:rsidP="00622DAA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Consulenze per le imprese </w:t>
      </w:r>
      <w:r w:rsidRPr="009B463F">
        <w:rPr>
          <w:rFonts w:asciiTheme="minorHAnsi" w:hAnsiTheme="minorHAnsi"/>
          <w:sz w:val="20"/>
          <w:szCs w:val="20"/>
        </w:rPr>
        <w:t>– Internazionalizzazione d’impresa</w:t>
      </w:r>
      <w:r w:rsidR="00992582">
        <w:rPr>
          <w:rFonts w:asciiTheme="minorHAnsi" w:hAnsiTheme="minorHAnsi"/>
          <w:sz w:val="20"/>
          <w:szCs w:val="20"/>
        </w:rPr>
        <w:t xml:space="preserve"> e fiere</w:t>
      </w:r>
      <w:bookmarkStart w:id="2" w:name="_GoBack"/>
      <w:bookmarkEnd w:id="2"/>
      <w:r w:rsidRPr="00F8163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 xml:space="preserve"> € ______ </w:t>
      </w:r>
    </w:p>
    <w:p w14:paraId="4CEF0159" w14:textId="77777777" w:rsidR="00C91752" w:rsidRPr="00F81635" w:rsidRDefault="00C91752" w:rsidP="00C9175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E-B</w:t>
      </w:r>
      <w:r w:rsidRPr="00F81635">
        <w:rPr>
          <w:rFonts w:asciiTheme="minorHAnsi" w:hAnsiTheme="minorHAnsi"/>
          <w:sz w:val="20"/>
          <w:szCs w:val="20"/>
        </w:rPr>
        <w:t xml:space="preserve">usiness </w:t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</w:r>
      <w:r w:rsidRPr="00F81635">
        <w:rPr>
          <w:rFonts w:asciiTheme="minorHAnsi" w:hAnsiTheme="minorHAnsi"/>
          <w:sz w:val="20"/>
          <w:szCs w:val="20"/>
        </w:rPr>
        <w:tab/>
        <w:t xml:space="preserve"> € ______ </w:t>
      </w:r>
    </w:p>
    <w:p w14:paraId="0813890E" w14:textId="77777777" w:rsidR="00C91752" w:rsidRPr="00F81635" w:rsidRDefault="00C91752" w:rsidP="00C91752">
      <w:pPr>
        <w:pStyle w:val="Paragrafoelen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F81635">
        <w:rPr>
          <w:rFonts w:asciiTheme="minorHAnsi" w:hAnsiTheme="minorHAnsi"/>
          <w:b/>
          <w:sz w:val="20"/>
          <w:szCs w:val="20"/>
        </w:rPr>
        <w:t>Totale</w:t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</w:r>
      <w:r w:rsidRPr="00F81635">
        <w:rPr>
          <w:rFonts w:asciiTheme="minorHAnsi" w:hAnsiTheme="minorHAnsi"/>
          <w:b/>
          <w:sz w:val="20"/>
          <w:szCs w:val="20"/>
        </w:rPr>
        <w:tab/>
        <w:t xml:space="preserve"> € ______</w:t>
      </w:r>
    </w:p>
    <w:p w14:paraId="707D89C4" w14:textId="77777777" w:rsidR="00C91752" w:rsidRDefault="00C91752" w:rsidP="00C917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1B1B2070" w14:textId="77777777" w:rsidR="00C91752" w:rsidRPr="00C91752" w:rsidRDefault="00C91752" w:rsidP="00C9175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7AB82274" w14:textId="77777777" w:rsidR="00731405" w:rsidRPr="00F81635" w:rsidRDefault="00731405" w:rsidP="00C547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sz w:val="20"/>
          <w:szCs w:val="20"/>
        </w:rPr>
        <w:t xml:space="preserve">ferme restando le condizioni generali, la dichiarazione di impegno successiva alla premessa del contratto fideiussorio, deve intendersi sostituita dalla seguente dichiarazione </w:t>
      </w:r>
      <w:r w:rsidRPr="00F81635">
        <w:rPr>
          <w:rFonts w:asciiTheme="minorHAnsi" w:hAnsiTheme="minorHAnsi"/>
          <w:b/>
          <w:bCs/>
          <w:sz w:val="20"/>
          <w:szCs w:val="20"/>
        </w:rPr>
        <w:t xml:space="preserve">“dichiara di costituirsi con il presente atto fideiussore nell'interesse del Contraente ed a favore della Regione Puglia – </w:t>
      </w:r>
      <w:r w:rsidR="00F81635">
        <w:rPr>
          <w:rFonts w:asciiTheme="minorHAnsi" w:hAnsiTheme="minorHAnsi"/>
          <w:b/>
          <w:bCs/>
          <w:sz w:val="20"/>
          <w:szCs w:val="20"/>
        </w:rPr>
        <w:t>Dipartimento</w:t>
      </w:r>
      <w:r w:rsidRPr="00F81635">
        <w:rPr>
          <w:rFonts w:asciiTheme="minorHAnsi" w:hAnsiTheme="minorHAnsi"/>
          <w:b/>
          <w:bCs/>
          <w:sz w:val="20"/>
          <w:szCs w:val="20"/>
        </w:rPr>
        <w:t xml:space="preserve"> Sviluppo Economico, </w:t>
      </w:r>
      <w:r w:rsidR="00F81635">
        <w:rPr>
          <w:rFonts w:asciiTheme="minorHAnsi" w:hAnsiTheme="minorHAnsi"/>
          <w:b/>
          <w:bCs/>
          <w:sz w:val="20"/>
          <w:szCs w:val="20"/>
        </w:rPr>
        <w:t xml:space="preserve">Innovazione, Istruzione, Formazione e </w:t>
      </w:r>
      <w:r w:rsidRPr="00F81635">
        <w:rPr>
          <w:rFonts w:asciiTheme="minorHAnsi" w:hAnsiTheme="minorHAnsi"/>
          <w:b/>
          <w:bCs/>
          <w:sz w:val="20"/>
          <w:szCs w:val="20"/>
        </w:rPr>
        <w:t xml:space="preserve">Lavoro - </w:t>
      </w:r>
      <w:r w:rsidR="00597F28" w:rsidRPr="00F81635">
        <w:rPr>
          <w:rFonts w:asciiTheme="minorHAnsi" w:hAnsiTheme="minorHAnsi"/>
          <w:b/>
          <w:bCs/>
          <w:sz w:val="20"/>
          <w:szCs w:val="20"/>
        </w:rPr>
        <w:t>Sezio</w:t>
      </w:r>
      <w:r w:rsidR="00F81635">
        <w:rPr>
          <w:rFonts w:asciiTheme="minorHAnsi" w:hAnsiTheme="minorHAnsi"/>
          <w:b/>
          <w:bCs/>
          <w:sz w:val="20"/>
          <w:szCs w:val="20"/>
        </w:rPr>
        <w:t>ne</w:t>
      </w:r>
      <w:r w:rsidR="00597F28" w:rsidRPr="00F8163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81635">
        <w:rPr>
          <w:rFonts w:asciiTheme="minorHAnsi" w:hAnsiTheme="minorHAnsi"/>
          <w:b/>
          <w:bCs/>
          <w:sz w:val="20"/>
          <w:szCs w:val="20"/>
        </w:rPr>
        <w:t>c</w:t>
      </w:r>
      <w:r w:rsidR="00597F28" w:rsidRPr="00F81635">
        <w:rPr>
          <w:rFonts w:asciiTheme="minorHAnsi" w:hAnsiTheme="minorHAnsi"/>
          <w:b/>
          <w:bCs/>
          <w:sz w:val="20"/>
          <w:szCs w:val="20"/>
        </w:rPr>
        <w:t>ompetitività</w:t>
      </w:r>
      <w:r w:rsidR="00AC5057" w:rsidRPr="00F8163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81635">
        <w:rPr>
          <w:rFonts w:asciiTheme="minorHAnsi" w:hAnsiTheme="minorHAnsi"/>
          <w:b/>
          <w:bCs/>
          <w:sz w:val="20"/>
          <w:szCs w:val="20"/>
        </w:rPr>
        <w:t xml:space="preserve">e ricerca </w:t>
      </w:r>
      <w:r w:rsidR="00AC5057" w:rsidRPr="00F81635">
        <w:rPr>
          <w:rFonts w:asciiTheme="minorHAnsi" w:hAnsiTheme="minorHAnsi"/>
          <w:b/>
          <w:bCs/>
          <w:sz w:val="20"/>
          <w:szCs w:val="20"/>
        </w:rPr>
        <w:t>dei sistemi produttivi</w:t>
      </w:r>
      <w:r w:rsidR="009C3433" w:rsidRPr="00F81635">
        <w:rPr>
          <w:rFonts w:asciiTheme="minorHAnsi" w:hAnsiTheme="minorHAnsi"/>
          <w:b/>
          <w:bCs/>
          <w:sz w:val="20"/>
          <w:szCs w:val="20"/>
        </w:rPr>
        <w:t>,</w:t>
      </w:r>
      <w:r w:rsidRPr="00F81635">
        <w:rPr>
          <w:rFonts w:asciiTheme="minorHAnsi" w:hAnsiTheme="minorHAnsi"/>
          <w:b/>
          <w:bCs/>
          <w:sz w:val="20"/>
          <w:szCs w:val="20"/>
        </w:rPr>
        <w:t xml:space="preserve"> (in seguito indicato per brevità “Ente garantito”), per la restituzione dell'anticipazione di cui in premessa, fino alla concorrenza dell'importo di Euro .................................. (diconsi Euro..........................................................) corrispondente alla seconda quota di contributo, oltre alla rivalutazione ed alle maggiorazioni specificate nel presente atto, alle seguenti”.</w:t>
      </w:r>
    </w:p>
    <w:p w14:paraId="050EBE12" w14:textId="77777777" w:rsidR="00731405" w:rsidRPr="00F81635" w:rsidRDefault="00731405" w:rsidP="00C54798">
      <w:pPr>
        <w:pStyle w:val="Paragrafoelenco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F81635">
        <w:rPr>
          <w:rFonts w:asciiTheme="minorHAnsi" w:hAnsiTheme="minorHAnsi"/>
          <w:b/>
          <w:bCs/>
          <w:sz w:val="20"/>
          <w:szCs w:val="20"/>
        </w:rPr>
        <w:t>Fermo il resto</w:t>
      </w:r>
      <w:r w:rsidRPr="00F81635">
        <w:rPr>
          <w:rFonts w:asciiTheme="minorHAnsi" w:hAnsiTheme="minorHAnsi"/>
          <w:sz w:val="20"/>
          <w:szCs w:val="20"/>
        </w:rPr>
        <w:t>.</w:t>
      </w:r>
    </w:p>
    <w:p w14:paraId="219E6AD1" w14:textId="77777777" w:rsidR="00731405" w:rsidRPr="00F81635" w:rsidRDefault="00731405" w:rsidP="007C1608">
      <w:pPr>
        <w:pStyle w:val="Paragrafoelenco"/>
        <w:jc w:val="center"/>
        <w:rPr>
          <w:rFonts w:asciiTheme="minorHAnsi" w:hAnsiTheme="minorHAnsi"/>
          <w:sz w:val="20"/>
          <w:szCs w:val="20"/>
        </w:rPr>
      </w:pPr>
    </w:p>
    <w:p w14:paraId="5574A931" w14:textId="77777777" w:rsidR="00022E19" w:rsidRPr="009651D2" w:rsidRDefault="00D130CC" w:rsidP="00022E19">
      <w:pPr>
        <w:widowControl w:val="0"/>
        <w:tabs>
          <w:tab w:val="right" w:leader="dot" w:pos="9629"/>
        </w:tabs>
        <w:autoSpaceDE w:val="0"/>
        <w:autoSpaceDN w:val="0"/>
        <w:adjustRightInd w:val="0"/>
        <w:jc w:val="both"/>
        <w:rPr>
          <w:rFonts w:ascii="Calibri" w:eastAsiaTheme="minorHAnsi" w:hAnsi="Calibri" w:cs="Calibri"/>
          <w:spacing w:val="3"/>
          <w:sz w:val="20"/>
          <w:szCs w:val="20"/>
        </w:rPr>
      </w:pPr>
      <w:r>
        <w:rPr>
          <w:rFonts w:ascii="Calibri" w:eastAsiaTheme="minorHAnsi" w:hAnsi="Calibri" w:cs="Calibri"/>
          <w:spacing w:val="3"/>
          <w:sz w:val="20"/>
          <w:szCs w:val="20"/>
        </w:rPr>
        <w:t>I</w:t>
      </w:r>
      <w:r w:rsidR="00022E19" w:rsidRPr="009651D2">
        <w:rPr>
          <w:rFonts w:ascii="Calibri" w:eastAsiaTheme="minorHAnsi" w:hAnsi="Calibri" w:cs="Calibri"/>
          <w:spacing w:val="3"/>
          <w:sz w:val="20"/>
          <w:szCs w:val="20"/>
        </w:rPr>
        <w:t xml:space="preserve">L CONTRAENTE    </w:t>
      </w:r>
      <w:r w:rsidR="00022E19">
        <w:rPr>
          <w:rFonts w:ascii="Calibri" w:eastAsiaTheme="minorHAnsi" w:hAnsi="Calibri" w:cs="Calibri"/>
          <w:spacing w:val="3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22E19" w:rsidRPr="009651D2">
        <w:rPr>
          <w:rFonts w:ascii="Calibri" w:eastAsiaTheme="minorHAnsi" w:hAnsi="Calibri" w:cs="Calibri"/>
          <w:spacing w:val="3"/>
          <w:sz w:val="20"/>
          <w:szCs w:val="20"/>
        </w:rPr>
        <w:t xml:space="preserve"> LA SOCIETÀ</w:t>
      </w:r>
    </w:p>
    <w:p w14:paraId="778BB1C3" w14:textId="77777777" w:rsidR="00407987" w:rsidRPr="00F81635" w:rsidRDefault="00022E19" w:rsidP="00022E1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9651D2">
        <w:rPr>
          <w:rFonts w:ascii="Calibri" w:eastAsiaTheme="minorHAnsi" w:hAnsi="Calibri" w:cs="Calibri"/>
          <w:spacing w:val="3"/>
          <w:sz w:val="20"/>
          <w:szCs w:val="20"/>
        </w:rPr>
        <w:t>Firma (</w:t>
      </w:r>
      <w:r>
        <w:rPr>
          <w:rFonts w:ascii="Calibri" w:eastAsiaTheme="minorHAnsi" w:hAnsi="Calibri" w:cs="Calibri"/>
          <w:spacing w:val="3"/>
          <w:sz w:val="20"/>
          <w:szCs w:val="20"/>
        </w:rPr>
        <w:t>1</w:t>
      </w:r>
      <w:r w:rsidRPr="009651D2">
        <w:rPr>
          <w:rFonts w:ascii="Calibri" w:eastAsiaTheme="minorHAnsi" w:hAnsi="Calibri" w:cs="Calibri"/>
          <w:spacing w:val="3"/>
          <w:sz w:val="20"/>
          <w:szCs w:val="20"/>
        </w:rPr>
        <w:t xml:space="preserve">)            </w:t>
      </w:r>
      <w:r>
        <w:rPr>
          <w:rFonts w:ascii="Calibri" w:eastAsiaTheme="minorHAnsi" w:hAnsi="Calibri" w:cs="Calibri"/>
          <w:spacing w:val="3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Calibri" w:eastAsiaTheme="minorHAnsi" w:hAnsi="Calibri" w:cs="Calibri"/>
          <w:spacing w:val="3"/>
          <w:sz w:val="20"/>
          <w:szCs w:val="20"/>
        </w:rPr>
        <w:t xml:space="preserve">  </w:t>
      </w:r>
      <w:r w:rsidRPr="009651D2">
        <w:rPr>
          <w:rFonts w:ascii="Calibri" w:eastAsiaTheme="minorHAnsi" w:hAnsi="Calibri" w:cs="Calibri"/>
          <w:spacing w:val="3"/>
          <w:sz w:val="20"/>
          <w:szCs w:val="20"/>
        </w:rPr>
        <w:t xml:space="preserve"> (</w:t>
      </w:r>
      <w:proofErr w:type="gramEnd"/>
      <w:r w:rsidRPr="009651D2">
        <w:rPr>
          <w:rFonts w:ascii="Calibri" w:eastAsiaTheme="minorHAnsi" w:hAnsi="Calibri" w:cs="Calibri"/>
          <w:spacing w:val="3"/>
          <w:sz w:val="20"/>
          <w:szCs w:val="20"/>
        </w:rPr>
        <w:t>Firma (</w:t>
      </w:r>
      <w:r>
        <w:rPr>
          <w:rFonts w:ascii="Calibri" w:eastAsiaTheme="minorHAnsi" w:hAnsi="Calibri" w:cs="Calibri"/>
          <w:spacing w:val="3"/>
          <w:sz w:val="20"/>
          <w:szCs w:val="20"/>
        </w:rPr>
        <w:t>1</w:t>
      </w:r>
      <w:r w:rsidRPr="009651D2">
        <w:rPr>
          <w:rFonts w:ascii="Calibri" w:eastAsiaTheme="minorHAnsi" w:hAnsi="Calibri" w:cs="Calibri"/>
          <w:spacing w:val="3"/>
          <w:sz w:val="20"/>
          <w:szCs w:val="20"/>
        </w:rPr>
        <w:t>) autenticata</w:t>
      </w:r>
      <w:r>
        <w:rPr>
          <w:rFonts w:ascii="Calibri" w:eastAsiaTheme="minorHAnsi" w:hAnsi="Calibri" w:cs="Calibri"/>
          <w:spacing w:val="3"/>
          <w:sz w:val="20"/>
          <w:szCs w:val="20"/>
        </w:rPr>
        <w:t xml:space="preserve"> </w:t>
      </w:r>
      <w:r w:rsidRPr="009651D2">
        <w:rPr>
          <w:rFonts w:ascii="Calibri" w:eastAsiaTheme="minorHAnsi" w:hAnsi="Calibri" w:cs="Calibri"/>
          <w:spacing w:val="3"/>
          <w:sz w:val="20"/>
          <w:szCs w:val="20"/>
        </w:rPr>
        <w:t xml:space="preserve">e con </w:t>
      </w:r>
      <w:r>
        <w:rPr>
          <w:rFonts w:ascii="Calibri" w:eastAsiaTheme="minorHAnsi" w:hAnsi="Calibri" w:cs="Calibri"/>
          <w:spacing w:val="3"/>
          <w:sz w:val="20"/>
          <w:szCs w:val="20"/>
        </w:rPr>
        <w:t xml:space="preserve">                  </w:t>
      </w:r>
    </w:p>
    <w:p w14:paraId="452F746F" w14:textId="77777777" w:rsidR="00407987" w:rsidRDefault="00022E19" w:rsidP="00407987">
      <w:pPr>
        <w:pStyle w:val="Paragrafoelenco"/>
        <w:spacing w:line="360" w:lineRule="auto"/>
        <w:jc w:val="center"/>
        <w:rPr>
          <w:rFonts w:ascii="Calibri" w:eastAsiaTheme="minorHAnsi" w:hAnsi="Calibri" w:cs="Calibri"/>
          <w:spacing w:val="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         </w:t>
      </w:r>
      <w:r w:rsidRPr="009651D2">
        <w:rPr>
          <w:rFonts w:ascii="Calibri" w:eastAsiaTheme="minorHAnsi" w:hAnsi="Calibri" w:cs="Calibri"/>
          <w:spacing w:val="3"/>
          <w:sz w:val="20"/>
          <w:szCs w:val="20"/>
        </w:rPr>
        <w:t>attestazione dei poteri di firma)</w:t>
      </w:r>
    </w:p>
    <w:p w14:paraId="4892A40F" w14:textId="77777777" w:rsidR="00022E19" w:rsidRDefault="00022E19" w:rsidP="00407987">
      <w:pPr>
        <w:pStyle w:val="Paragrafoelenco"/>
        <w:spacing w:line="360" w:lineRule="auto"/>
        <w:jc w:val="center"/>
        <w:rPr>
          <w:rFonts w:ascii="Calibri" w:eastAsiaTheme="minorHAnsi" w:hAnsi="Calibri" w:cs="Calibri"/>
          <w:spacing w:val="3"/>
          <w:sz w:val="20"/>
          <w:szCs w:val="20"/>
        </w:rPr>
      </w:pPr>
    </w:p>
    <w:p w14:paraId="3CACB635" w14:textId="77777777" w:rsidR="00022E19" w:rsidRDefault="00022E19" w:rsidP="00407987">
      <w:pPr>
        <w:pStyle w:val="Paragrafoelenco"/>
        <w:spacing w:line="360" w:lineRule="auto"/>
        <w:jc w:val="center"/>
        <w:rPr>
          <w:rFonts w:ascii="Calibri" w:eastAsiaTheme="minorHAnsi" w:hAnsi="Calibri" w:cs="Calibri"/>
          <w:spacing w:val="3"/>
          <w:sz w:val="20"/>
          <w:szCs w:val="20"/>
        </w:rPr>
      </w:pPr>
    </w:p>
    <w:p w14:paraId="48D6D22A" w14:textId="77777777" w:rsidR="00022E19" w:rsidRDefault="00022E19" w:rsidP="00407987">
      <w:pPr>
        <w:pStyle w:val="Paragrafoelenco"/>
        <w:spacing w:line="360" w:lineRule="auto"/>
        <w:jc w:val="center"/>
        <w:rPr>
          <w:rFonts w:ascii="Calibri" w:eastAsiaTheme="minorHAnsi" w:hAnsi="Calibri" w:cs="Calibri"/>
          <w:spacing w:val="3"/>
          <w:sz w:val="20"/>
          <w:szCs w:val="20"/>
        </w:rPr>
      </w:pPr>
    </w:p>
    <w:p w14:paraId="744976F6" w14:textId="77777777" w:rsidR="00022E19" w:rsidRDefault="00022E19" w:rsidP="00407987">
      <w:pPr>
        <w:pStyle w:val="Paragrafoelenco"/>
        <w:spacing w:line="360" w:lineRule="auto"/>
        <w:jc w:val="center"/>
        <w:rPr>
          <w:rFonts w:ascii="Calibri" w:eastAsiaTheme="minorHAnsi" w:hAnsi="Calibri" w:cs="Calibri"/>
          <w:spacing w:val="3"/>
          <w:sz w:val="20"/>
          <w:szCs w:val="20"/>
        </w:rPr>
      </w:pPr>
    </w:p>
    <w:p w14:paraId="4165B62D" w14:textId="77777777" w:rsidR="00407987" w:rsidRPr="00022E19" w:rsidRDefault="00022E19" w:rsidP="00022E19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022E19">
        <w:rPr>
          <w:rFonts w:asciiTheme="minorHAnsi" w:hAnsiTheme="minorHAnsi"/>
          <w:sz w:val="20"/>
          <w:szCs w:val="20"/>
        </w:rPr>
        <w:t>Apposta anche ai sensi del DPCM del 30/03/2009 e s.m. e i., pubblicato nella Gazzetta Ufficiale 6 giugno 2009, n. 129.</w:t>
      </w:r>
    </w:p>
    <w:sectPr w:rsidR="00407987" w:rsidRPr="00022E19" w:rsidSect="00A02818">
      <w:headerReference w:type="default" r:id="rId8"/>
      <w:pgSz w:w="11900" w:h="16840"/>
      <w:pgMar w:top="1417" w:right="1134" w:bottom="1134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AD0E" w14:textId="77777777" w:rsidR="003A67EE" w:rsidRDefault="003A67EE" w:rsidP="003A67EE">
      <w:r>
        <w:separator/>
      </w:r>
    </w:p>
  </w:endnote>
  <w:endnote w:type="continuationSeparator" w:id="0">
    <w:p w14:paraId="33186AD0" w14:textId="77777777" w:rsidR="003A67EE" w:rsidRDefault="003A67EE" w:rsidP="003A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AB18" w14:textId="77777777" w:rsidR="003A67EE" w:rsidRDefault="003A67EE" w:rsidP="003A67EE">
      <w:r>
        <w:separator/>
      </w:r>
    </w:p>
  </w:footnote>
  <w:footnote w:type="continuationSeparator" w:id="0">
    <w:p w14:paraId="09D9D0E6" w14:textId="77777777" w:rsidR="003A67EE" w:rsidRDefault="003A67EE" w:rsidP="003A6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jc w:val="center"/>
      <w:tblLook w:val="01E0" w:firstRow="1" w:lastRow="1" w:firstColumn="1" w:lastColumn="1" w:noHBand="0" w:noVBand="0"/>
    </w:tblPr>
    <w:tblGrid>
      <w:gridCol w:w="3049"/>
      <w:gridCol w:w="3685"/>
      <w:gridCol w:w="2977"/>
    </w:tblGrid>
    <w:tr w:rsidR="00F81635" w14:paraId="31571BBF" w14:textId="77777777" w:rsidTr="006A5978">
      <w:trPr>
        <w:trHeight w:val="1280"/>
        <w:jc w:val="center"/>
      </w:trPr>
      <w:tc>
        <w:tcPr>
          <w:tcW w:w="3049" w:type="dxa"/>
        </w:tcPr>
        <w:p w14:paraId="3BA47ED8" w14:textId="77777777" w:rsidR="00F81635" w:rsidRPr="005A3850" w:rsidRDefault="00F81635" w:rsidP="006A5978">
          <w:pPr>
            <w:pStyle w:val="Intestazione"/>
            <w:ind w:right="1026"/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  <w:lang w:eastAsia="it-IT"/>
            </w:rPr>
            <w:drawing>
              <wp:inline distT="0" distB="0" distL="0" distR="0" wp14:anchorId="091BBC00" wp14:editId="0807F909">
                <wp:extent cx="488950" cy="318770"/>
                <wp:effectExtent l="0" t="0" r="6350" b="5080"/>
                <wp:docPr id="6" name="Immagine 6" descr="logo-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A2ED9A" w14:textId="77777777" w:rsidR="00F81635" w:rsidRPr="005A3850" w:rsidRDefault="00F81635" w:rsidP="006A5978">
          <w:pPr>
            <w:pStyle w:val="Intestazione"/>
            <w:ind w:right="1026"/>
            <w:jc w:val="center"/>
            <w:rPr>
              <w:rFonts w:ascii="Verdana" w:hAnsi="Verdana"/>
              <w:sz w:val="22"/>
              <w:szCs w:val="22"/>
            </w:rPr>
          </w:pPr>
        </w:p>
        <w:p w14:paraId="7581EB35" w14:textId="77777777" w:rsidR="00F81635" w:rsidRPr="005A3850" w:rsidRDefault="00F81635" w:rsidP="006A5978">
          <w:pPr>
            <w:pStyle w:val="Intestazione"/>
            <w:tabs>
              <w:tab w:val="clear" w:pos="4819"/>
              <w:tab w:val="clear" w:pos="9638"/>
            </w:tabs>
            <w:spacing w:after="120"/>
            <w:ind w:left="142" w:right="1026"/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 w:rsidRPr="005A3850">
            <w:rPr>
              <w:rFonts w:ascii="Verdana" w:hAnsi="Verdana"/>
              <w:b/>
              <w:bCs/>
              <w:sz w:val="16"/>
              <w:szCs w:val="16"/>
            </w:rPr>
            <w:t>UNIONE EUROPEA</w:t>
          </w:r>
        </w:p>
        <w:p w14:paraId="14294E49" w14:textId="77777777" w:rsidR="00F81635" w:rsidRPr="005A3850" w:rsidRDefault="00F81635" w:rsidP="006A5978">
          <w:pPr>
            <w:pStyle w:val="Intestazione"/>
            <w:ind w:right="1026"/>
            <w:jc w:val="center"/>
            <w:rPr>
              <w:rFonts w:ascii="Verdana" w:hAnsi="Verdana"/>
              <w:sz w:val="22"/>
              <w:szCs w:val="22"/>
            </w:rPr>
          </w:pPr>
          <w:r w:rsidRPr="005A3850">
            <w:rPr>
              <w:rFonts w:ascii="Verdana" w:hAnsi="Verdana"/>
              <w:sz w:val="12"/>
              <w:szCs w:val="16"/>
            </w:rPr>
            <w:t>FONDO EUROPEO DI SVILUPPO REGIONALE</w:t>
          </w:r>
        </w:p>
      </w:tc>
      <w:tc>
        <w:tcPr>
          <w:tcW w:w="3685" w:type="dxa"/>
        </w:tcPr>
        <w:p w14:paraId="0FAD0E14" w14:textId="77777777" w:rsidR="00F81635" w:rsidRPr="005A3850" w:rsidRDefault="00F81635" w:rsidP="006A5978">
          <w:pPr>
            <w:pStyle w:val="Intestazione"/>
            <w:ind w:left="459" w:right="1734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  <w:noProof/>
              <w:lang w:eastAsia="it-IT"/>
            </w:rPr>
            <w:drawing>
              <wp:inline distT="0" distB="0" distL="0" distR="0" wp14:anchorId="34E9881D" wp14:editId="7E17A310">
                <wp:extent cx="478155" cy="553085"/>
                <wp:effectExtent l="0" t="0" r="0" b="0"/>
                <wp:docPr id="5" name="Immagine 5" descr="Emblema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 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01DAA5" w14:textId="77777777" w:rsidR="00F81635" w:rsidRPr="005A3850" w:rsidRDefault="00F81635" w:rsidP="006A5978">
          <w:pPr>
            <w:pStyle w:val="Intestazione"/>
            <w:rPr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 xml:space="preserve">     </w:t>
          </w:r>
          <w:r w:rsidRPr="005A3850">
            <w:rPr>
              <w:rFonts w:ascii="Verdana" w:hAnsi="Verdana" w:cs="Verdana"/>
              <w:b/>
              <w:bCs/>
              <w:sz w:val="12"/>
              <w:szCs w:val="12"/>
            </w:rPr>
            <w:t>Ministero Sviluppo Economico</w:t>
          </w:r>
        </w:p>
      </w:tc>
      <w:tc>
        <w:tcPr>
          <w:tcW w:w="2977" w:type="dxa"/>
        </w:tcPr>
        <w:p w14:paraId="4B2DF3C9" w14:textId="77777777" w:rsidR="00F81635" w:rsidRPr="005A3850" w:rsidRDefault="00F81635" w:rsidP="006A5978">
          <w:pPr>
            <w:pStyle w:val="Intestazione"/>
            <w:ind w:left="-391"/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Arial" w:hAnsi="Arial" w:cs="Arial"/>
              <w:noProof/>
              <w:spacing w:val="-42"/>
              <w:w w:val="120"/>
              <w:sz w:val="52"/>
              <w:szCs w:val="52"/>
              <w:lang w:eastAsia="it-IT"/>
            </w:rPr>
            <w:drawing>
              <wp:inline distT="0" distB="0" distL="0" distR="0" wp14:anchorId="6BD7978B" wp14:editId="48DD9DB7">
                <wp:extent cx="361315" cy="510540"/>
                <wp:effectExtent l="0" t="0" r="635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E4BFF" w14:textId="77777777" w:rsidR="00F81635" w:rsidRPr="005A3850" w:rsidRDefault="00F81635" w:rsidP="006A5978">
          <w:pPr>
            <w:pStyle w:val="Intestazione"/>
            <w:rPr>
              <w:rFonts w:ascii="Verdana" w:hAnsi="Verdana"/>
              <w:b/>
              <w:sz w:val="14"/>
              <w:szCs w:val="16"/>
            </w:rPr>
          </w:pPr>
          <w:bookmarkStart w:id="3" w:name="OLE_LINK1"/>
          <w:bookmarkStart w:id="4" w:name="OLE_LINK2"/>
          <w:r>
            <w:rPr>
              <w:rFonts w:ascii="Verdana" w:hAnsi="Verdana"/>
              <w:b/>
              <w:sz w:val="14"/>
              <w:szCs w:val="16"/>
            </w:rPr>
            <w:t xml:space="preserve">            </w:t>
          </w:r>
          <w:r w:rsidRPr="005A3850">
            <w:rPr>
              <w:rFonts w:ascii="Verdana" w:hAnsi="Verdana"/>
              <w:b/>
              <w:sz w:val="14"/>
              <w:szCs w:val="16"/>
            </w:rPr>
            <w:t>REGIONE PUGLIA</w:t>
          </w:r>
        </w:p>
        <w:p w14:paraId="1CE657A5" w14:textId="77777777" w:rsidR="00F81635" w:rsidRDefault="00F81635" w:rsidP="006A5978">
          <w:pPr>
            <w:pStyle w:val="Intestazione"/>
            <w:jc w:val="center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DIPARTIMENTO</w:t>
          </w:r>
          <w:r w:rsidRPr="005A3850">
            <w:rPr>
              <w:rFonts w:ascii="Verdana" w:hAnsi="Verdana"/>
              <w:sz w:val="12"/>
              <w:szCs w:val="12"/>
            </w:rPr>
            <w:t xml:space="preserve"> SVILUPPO</w:t>
          </w:r>
          <w:r>
            <w:rPr>
              <w:rFonts w:ascii="Verdana" w:hAnsi="Verdana"/>
              <w:sz w:val="12"/>
              <w:szCs w:val="12"/>
            </w:rPr>
            <w:t xml:space="preserve"> ECONOMICO,</w:t>
          </w:r>
        </w:p>
        <w:p w14:paraId="4BBD1EE5" w14:textId="77777777" w:rsidR="00F81635" w:rsidRDefault="00F81635" w:rsidP="006A5978">
          <w:pPr>
            <w:pStyle w:val="Intestazione"/>
            <w:jc w:val="center"/>
          </w:pPr>
          <w:r w:rsidRPr="005A3850">
            <w:rPr>
              <w:rFonts w:ascii="Verdana" w:hAnsi="Verdana"/>
              <w:sz w:val="12"/>
              <w:szCs w:val="12"/>
            </w:rPr>
            <w:t xml:space="preserve">  INNOVAZIONE</w:t>
          </w:r>
          <w:bookmarkEnd w:id="3"/>
          <w:bookmarkEnd w:id="4"/>
          <w:r>
            <w:rPr>
              <w:rFonts w:ascii="Verdana" w:hAnsi="Verdana"/>
              <w:sz w:val="12"/>
              <w:szCs w:val="12"/>
            </w:rPr>
            <w:t>, ISTRUZIONE, FORMAZIONE E LAVORO</w:t>
          </w:r>
        </w:p>
      </w:tc>
    </w:tr>
  </w:tbl>
  <w:p w14:paraId="75D03F15" w14:textId="77777777" w:rsidR="00F81635" w:rsidRDefault="00F81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741"/>
    <w:multiLevelType w:val="hybridMultilevel"/>
    <w:tmpl w:val="C2DE364A"/>
    <w:lvl w:ilvl="0" w:tplc="A8205B7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C16DD3"/>
    <w:multiLevelType w:val="hybridMultilevel"/>
    <w:tmpl w:val="12C20B04"/>
    <w:lvl w:ilvl="0" w:tplc="D74649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801EF4"/>
    <w:multiLevelType w:val="hybridMultilevel"/>
    <w:tmpl w:val="6C161C6E"/>
    <w:lvl w:ilvl="0" w:tplc="CE60D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8"/>
    <w:rsid w:val="00022E19"/>
    <w:rsid w:val="000A4698"/>
    <w:rsid w:val="000C126C"/>
    <w:rsid w:val="001308A3"/>
    <w:rsid w:val="00132E6A"/>
    <w:rsid w:val="00143C0A"/>
    <w:rsid w:val="00173227"/>
    <w:rsid w:val="00184693"/>
    <w:rsid w:val="001A60A9"/>
    <w:rsid w:val="002304E8"/>
    <w:rsid w:val="00321844"/>
    <w:rsid w:val="003A67EE"/>
    <w:rsid w:val="00407987"/>
    <w:rsid w:val="00443B40"/>
    <w:rsid w:val="00443DA7"/>
    <w:rsid w:val="00451225"/>
    <w:rsid w:val="0050414B"/>
    <w:rsid w:val="00535EDC"/>
    <w:rsid w:val="00597F28"/>
    <w:rsid w:val="00622DAA"/>
    <w:rsid w:val="00731405"/>
    <w:rsid w:val="007560B5"/>
    <w:rsid w:val="007816C2"/>
    <w:rsid w:val="007C1608"/>
    <w:rsid w:val="0080411A"/>
    <w:rsid w:val="0085110E"/>
    <w:rsid w:val="00917D8F"/>
    <w:rsid w:val="00957C16"/>
    <w:rsid w:val="00970968"/>
    <w:rsid w:val="00992582"/>
    <w:rsid w:val="009C1F3F"/>
    <w:rsid w:val="009C3433"/>
    <w:rsid w:val="00A02818"/>
    <w:rsid w:val="00A05AF5"/>
    <w:rsid w:val="00A1289B"/>
    <w:rsid w:val="00A15703"/>
    <w:rsid w:val="00A408C8"/>
    <w:rsid w:val="00AC5057"/>
    <w:rsid w:val="00B326D7"/>
    <w:rsid w:val="00B87C07"/>
    <w:rsid w:val="00C050CC"/>
    <w:rsid w:val="00C54798"/>
    <w:rsid w:val="00C91752"/>
    <w:rsid w:val="00CC66A5"/>
    <w:rsid w:val="00D130CC"/>
    <w:rsid w:val="00D27F6F"/>
    <w:rsid w:val="00D34089"/>
    <w:rsid w:val="00D72AE8"/>
    <w:rsid w:val="00D83718"/>
    <w:rsid w:val="00E53297"/>
    <w:rsid w:val="00E57CDE"/>
    <w:rsid w:val="00EB547D"/>
    <w:rsid w:val="00EE6252"/>
    <w:rsid w:val="00F81635"/>
    <w:rsid w:val="00F83C5C"/>
    <w:rsid w:val="00F867FA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A274187"/>
  <w15:docId w15:val="{01EACB1B-1117-4B82-A7AF-20DC8E6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AF5"/>
    <w:rPr>
      <w:rFonts w:cs="Cambria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57C16"/>
    <w:pPr>
      <w:keepNext/>
      <w:autoSpaceDE w:val="0"/>
      <w:autoSpaceDN w:val="0"/>
      <w:adjustRightInd w:val="0"/>
      <w:jc w:val="center"/>
      <w:outlineLvl w:val="2"/>
    </w:pPr>
    <w:rPr>
      <w:rFonts w:ascii="TimesNewRoman,Bold" w:eastAsia="Times New Roman" w:hAnsi="TimesNewRoman,Bold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8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3A6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EE"/>
    <w:rPr>
      <w:rFonts w:cs="Cambria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6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EE"/>
    <w:rPr>
      <w:rFonts w:cs="Cambria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635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57C16"/>
    <w:rPr>
      <w:rFonts w:ascii="TimesNewRoman,Bold" w:eastAsia="Times New Roman" w:hAnsi="TimesNewRoman,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0311-784F-4351-B364-57C82870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Appendice n</vt:lpstr>
    </vt:vector>
  </TitlesOfParts>
  <Company>avvocato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n</dc:title>
  <dc:subject/>
  <dc:creator>giuseppe palumbo</dc:creator>
  <cp:keywords/>
  <dc:description/>
  <cp:lastModifiedBy>Davide De Lella</cp:lastModifiedBy>
  <cp:revision>42</cp:revision>
  <dcterms:created xsi:type="dcterms:W3CDTF">2012-07-16T10:59:00Z</dcterms:created>
  <dcterms:modified xsi:type="dcterms:W3CDTF">2020-08-06T14:50:00Z</dcterms:modified>
</cp:coreProperties>
</file>